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C00" w:rsidRPr="00576C00" w:rsidRDefault="00576C00" w:rsidP="00576C00">
      <w:pPr>
        <w:jc w:val="center"/>
        <w:rPr>
          <w:rFonts w:ascii="Tahoma" w:hAnsi="Tahoma" w:cs="Tahoma"/>
          <w:b/>
          <w:color w:val="00B050"/>
          <w:sz w:val="24"/>
          <w:szCs w:val="24"/>
          <w:u w:val="single"/>
        </w:rPr>
      </w:pPr>
      <w:bookmarkStart w:id="0" w:name="_GoBack"/>
      <w:r w:rsidRPr="00576C00">
        <w:rPr>
          <w:rFonts w:ascii="Tahoma" w:hAnsi="Tahoma" w:cs="Tahoma"/>
          <w:b/>
          <w:color w:val="00B050"/>
          <w:sz w:val="24"/>
          <w:szCs w:val="24"/>
          <w:u w:val="single"/>
        </w:rPr>
        <w:t>Skills progression</w:t>
      </w:r>
    </w:p>
    <w:bookmarkEnd w:id="0"/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 xml:space="preserve">Reception 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306"/>
        <w:gridCol w:w="1835"/>
        <w:gridCol w:w="1836"/>
        <w:gridCol w:w="1836"/>
        <w:gridCol w:w="1836"/>
        <w:gridCol w:w="1836"/>
      </w:tblGrid>
      <w:tr w:rsidR="00576C00" w:rsidRPr="00F62A46" w:rsidTr="00D92B9D">
        <w:tc>
          <w:tcPr>
            <w:tcW w:w="1306" w:type="dxa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</w:rPr>
              <w:t>Core Concepts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Transcription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Grammar &amp; Punctuation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Language &amp; Vocabulary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Plan, Draft, Edit, Evaluate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Text Structure and Features</w:t>
            </w:r>
          </w:p>
        </w:tc>
      </w:tr>
      <w:tr w:rsidR="00576C00" w:rsidRPr="00F62A46" w:rsidTr="00D92B9D">
        <w:tc>
          <w:tcPr>
            <w:tcW w:w="1306" w:type="dxa"/>
            <w:shd w:val="clear" w:color="auto" w:fill="auto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1835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Write simple sentences which can be read by themselves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Listen attentively to a range of stories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Listen to stories, anticipating key events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Respond to what they hear with relevant questions, comments and actions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  <w:shd w:val="clear" w:color="auto" w:fill="FFFFFF"/>
              </w:rPr>
              <w:t>Write simple sentences which can be read by themselves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</w:tc>
      </w:tr>
    </w:tbl>
    <w:p w:rsidR="00576C00" w:rsidRPr="00F62A46" w:rsidRDefault="00576C00" w:rsidP="00576C00">
      <w:pPr>
        <w:rPr>
          <w:rFonts w:ascii="Tahoma" w:hAnsi="Tahoma" w:cs="Tahoma"/>
          <w:sz w:val="24"/>
          <w:szCs w:val="24"/>
        </w:rPr>
      </w:pPr>
    </w:p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 xml:space="preserve">Year 1 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306"/>
        <w:gridCol w:w="1835"/>
        <w:gridCol w:w="1836"/>
        <w:gridCol w:w="1836"/>
        <w:gridCol w:w="1836"/>
        <w:gridCol w:w="1836"/>
      </w:tblGrid>
      <w:tr w:rsidR="00576C00" w:rsidRPr="00F62A46" w:rsidTr="00D92B9D">
        <w:tc>
          <w:tcPr>
            <w:tcW w:w="1306" w:type="dxa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Transcription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Grammar &amp; Punctuation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Language &amp; Vocabulary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Plan, Draft, Edit, Evaluate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Text Structure and Features</w:t>
            </w:r>
          </w:p>
        </w:tc>
      </w:tr>
      <w:tr w:rsidR="00576C00" w:rsidRPr="00F62A46" w:rsidTr="00D92B9D">
        <w:tc>
          <w:tcPr>
            <w:tcW w:w="1306" w:type="dxa"/>
            <w:shd w:val="clear" w:color="auto" w:fill="auto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5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Spell words containing the 40+ phonemes, common exception words and days of the week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Name letters of the alphabet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Add suffix -s and -es to create plural nouns/3rd person singular for verbs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shd w:val="clear" w:color="auto" w:fill="FFFFFF"/>
              </w:rPr>
            </w:pPr>
            <w:r w:rsidRPr="00F62A46">
              <w:rPr>
                <w:rFonts w:ascii="Tahoma" w:hAnsi="Tahoma" w:cs="Tahoma"/>
                <w:shd w:val="clear" w:color="auto" w:fill="FFFFFF"/>
              </w:rPr>
              <w:t>Use prefix un-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shd w:val="clear" w:color="auto" w:fill="FFFFFF"/>
              </w:rPr>
            </w:pPr>
            <w:r w:rsidRPr="00F62A46">
              <w:rPr>
                <w:rFonts w:ascii="Tahoma" w:hAnsi="Tahoma" w:cs="Tahoma"/>
                <w:shd w:val="clear" w:color="auto" w:fill="FFFFFF"/>
              </w:rPr>
              <w:t>Use -</w:t>
            </w:r>
            <w:proofErr w:type="spellStart"/>
            <w:r w:rsidRPr="00F62A46">
              <w:rPr>
                <w:rFonts w:ascii="Tahoma" w:hAnsi="Tahoma" w:cs="Tahoma"/>
                <w:shd w:val="clear" w:color="auto" w:fill="FFFFFF"/>
              </w:rPr>
              <w:t>ing</w:t>
            </w:r>
            <w:proofErr w:type="spellEnd"/>
            <w:r w:rsidRPr="00F62A46">
              <w:rPr>
                <w:rFonts w:ascii="Tahoma" w:hAnsi="Tahoma" w:cs="Tahoma"/>
                <w:shd w:val="clear" w:color="auto" w:fill="FFFFFF"/>
              </w:rPr>
              <w:t>, -ed, -</w:t>
            </w:r>
            <w:proofErr w:type="spellStart"/>
            <w:r w:rsidRPr="00F62A46">
              <w:rPr>
                <w:rFonts w:ascii="Tahoma" w:hAnsi="Tahoma" w:cs="Tahoma"/>
                <w:shd w:val="clear" w:color="auto" w:fill="FFFFFF"/>
              </w:rPr>
              <w:t>er</w:t>
            </w:r>
            <w:proofErr w:type="spellEnd"/>
            <w:r w:rsidRPr="00F62A46">
              <w:rPr>
                <w:rFonts w:ascii="Tahoma" w:hAnsi="Tahoma" w:cs="Tahoma"/>
                <w:shd w:val="clear" w:color="auto" w:fill="FFFFFF"/>
              </w:rPr>
              <w:t xml:space="preserve"> and -</w:t>
            </w:r>
            <w:proofErr w:type="spellStart"/>
            <w:r w:rsidRPr="00F62A46">
              <w:rPr>
                <w:rFonts w:ascii="Tahoma" w:hAnsi="Tahoma" w:cs="Tahoma"/>
                <w:shd w:val="clear" w:color="auto" w:fill="FFFFFF"/>
              </w:rPr>
              <w:t>est</w:t>
            </w:r>
            <w:proofErr w:type="spellEnd"/>
            <w:r w:rsidRPr="00F62A46">
              <w:rPr>
                <w:rFonts w:ascii="Tahoma" w:hAnsi="Tahoma" w:cs="Tahoma"/>
                <w:shd w:val="clear" w:color="auto" w:fill="FFFFFF"/>
              </w:rPr>
              <w:t xml:space="preserve"> where root word remains unchanged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shd w:val="clear" w:color="auto" w:fill="FFFFFF"/>
              </w:rPr>
            </w:pPr>
            <w:r w:rsidRPr="00F62A46">
              <w:rPr>
                <w:rFonts w:ascii="Tahoma" w:hAnsi="Tahoma" w:cs="Tahoma"/>
                <w:shd w:val="clear" w:color="auto" w:fill="FFFFFF"/>
              </w:rPr>
              <w:t xml:space="preserve">Write from memory simple </w:t>
            </w:r>
            <w:r w:rsidRPr="00F62A46">
              <w:rPr>
                <w:rFonts w:ascii="Tahoma" w:hAnsi="Tahoma" w:cs="Tahoma"/>
                <w:shd w:val="clear" w:color="auto" w:fill="FFFFFF"/>
              </w:rPr>
              <w:lastRenderedPageBreak/>
              <w:t>sentences dictated by the teacher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Sit correctly at table holding pencil correctly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  <w:shd w:val="clear" w:color="auto" w:fill="FFFFFF"/>
              </w:rPr>
              <w:t>Begin to form correctly-oriented lower-case letters, capital letters and digits 0-9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Leave spaces between words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punctuation for sentences using capital letter, full stop, question mark and exclamation mark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"and" to join words and clauses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capital letter for names of people, places, days of the week and pronoun I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vocabulary from stories (eg fairy tales) to increase vocabulary in their own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Understand how language can be used in narrative and non-fiction (eg to build surprise/present facts)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Change meaning of adjectives/verbs using prefix un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Say out loud what they are going to write about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Compose sentences orally before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Re-read what they have written to check it makes sense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Discuss what they have written with teacher/pupils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Become familiar with and retell key stories, fairy stories and traditional tales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Recognise and join in predictable phrases and use these in their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Sequence sentences to form short narratives</w:t>
            </w:r>
          </w:p>
        </w:tc>
      </w:tr>
    </w:tbl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>Year 2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306"/>
        <w:gridCol w:w="1835"/>
        <w:gridCol w:w="1836"/>
        <w:gridCol w:w="1836"/>
        <w:gridCol w:w="1836"/>
        <w:gridCol w:w="1836"/>
      </w:tblGrid>
      <w:tr w:rsidR="00576C00" w:rsidRPr="00F62A46" w:rsidTr="00D92B9D">
        <w:tc>
          <w:tcPr>
            <w:tcW w:w="1306" w:type="dxa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Transcription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Grammar &amp; Punctuation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Language &amp; Vocabulary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Plan, Draft, Edit, Evaluate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Text Structure and Features</w:t>
            </w:r>
          </w:p>
        </w:tc>
      </w:tr>
      <w:tr w:rsidR="00576C00" w:rsidRPr="00F62A46" w:rsidTr="00D92B9D">
        <w:tc>
          <w:tcPr>
            <w:tcW w:w="1306" w:type="dxa"/>
            <w:shd w:val="clear" w:color="auto" w:fill="auto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5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Learn alternative spelling phonemes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Spell common exception words, contractions and homophones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the possessive apostrophe (singular)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Add suffixes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ment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</w:rPr>
              <w:t>, -ness,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ful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</w:rPr>
              <w:t>, -less,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ly</w:t>
            </w:r>
            <w:proofErr w:type="spellEnd"/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Form lower-case letters of correct size/proportion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 xml:space="preserve">Start using diagonal/horizontal strokes to join and know which are best left 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unjoined</w:t>
            </w:r>
            <w:proofErr w:type="spellEnd"/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 xml:space="preserve">Write capital letters of the </w:t>
            </w:r>
            <w:r w:rsidRPr="00F62A46">
              <w:rPr>
                <w:rFonts w:ascii="Tahoma" w:hAnsi="Tahoma" w:cs="Tahoma"/>
                <w:color w:val="000000" w:themeColor="text1"/>
              </w:rPr>
              <w:lastRenderedPageBreak/>
              <w:t>right size, orientation and proportion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correct spacing between letters and words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Write from memory simple sentences dictated by the teacher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lastRenderedPageBreak/>
              <w:t>Use commas in lists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apostrophes for the contracted form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apostrophes for singular possession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sentences with different forms: statements, commands, questions and exclamations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expanded noun phrases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present/past tense including progressive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subordination (when, if, that, because)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lastRenderedPageBreak/>
              <w:t>Use co-ordination (or, and, but)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some features of Standard English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lastRenderedPageBreak/>
              <w:t>Recognise and use simple recurring literary language in stories and poems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Discuss and clarify meanings of new words, making links to known vocabulary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drama and role-play to identify with and explore characters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Use suffixes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ful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</w:rPr>
              <w:t>, -less, -ness,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ly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</w:rPr>
              <w:t>,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er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</w:rPr>
              <w:t xml:space="preserve"> and -</w:t>
            </w:r>
            <w:proofErr w:type="spellStart"/>
            <w:r w:rsidRPr="00F62A46">
              <w:rPr>
                <w:rFonts w:ascii="Tahoma" w:hAnsi="Tahoma" w:cs="Tahoma"/>
                <w:color w:val="000000" w:themeColor="text1"/>
              </w:rPr>
              <w:t>est</w:t>
            </w:r>
            <w:proofErr w:type="spellEnd"/>
            <w:r w:rsidRPr="00F62A46">
              <w:rPr>
                <w:rFonts w:ascii="Tahoma" w:hAnsi="Tahoma" w:cs="Tahoma"/>
                <w:color w:val="000000" w:themeColor="text1"/>
              </w:rPr>
              <w:t xml:space="preserve"> to form and modify nouns, adjectives and adverbs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Plan/say aloud what they are going to write, sentence by sentence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Write down key ideas/words/vocabulary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Evaluate own writing with teacher/other pupils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Re-read for sense and verb tense consistency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Proof-read for errors in spelling, grammar and punctuation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Draw on a wide range of stories, poems, plays and information books and understand their features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Become increasingly familiar with and retell a wider range of stories, fairy stories and traditional tales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Recognise simple, recurring language and discuss favourite words and phrases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Understand the structure of non-fiction books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 xml:space="preserve">Write for different purposes </w:t>
            </w:r>
            <w:r w:rsidRPr="00F62A46">
              <w:rPr>
                <w:rFonts w:ascii="Tahoma" w:hAnsi="Tahoma" w:cs="Tahoma"/>
                <w:color w:val="000000" w:themeColor="text1"/>
              </w:rPr>
              <w:lastRenderedPageBreak/>
              <w:t>including narratives (real and fictional), real events and poetry</w:t>
            </w: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  <w:color w:val="000000" w:themeColor="text1"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Structure and sequence ideas orally and (where appropriate) through drama and role-play</w:t>
            </w:r>
          </w:p>
        </w:tc>
      </w:tr>
    </w:tbl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</w:p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br w:type="page"/>
      </w:r>
    </w:p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lastRenderedPageBreak/>
        <w:t>Year 3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306"/>
        <w:gridCol w:w="1835"/>
        <w:gridCol w:w="1836"/>
        <w:gridCol w:w="1836"/>
        <w:gridCol w:w="1836"/>
        <w:gridCol w:w="1836"/>
      </w:tblGrid>
      <w:tr w:rsidR="00576C00" w:rsidRPr="00F62A46" w:rsidTr="00D92B9D">
        <w:tc>
          <w:tcPr>
            <w:tcW w:w="1306" w:type="dxa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Transcription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Grammar &amp; Punctuation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Language &amp; Vocabulary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Plan, Draft, Edit, Evaluate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Text Structure and Features</w:t>
            </w:r>
          </w:p>
        </w:tc>
      </w:tr>
      <w:tr w:rsidR="00576C00" w:rsidRPr="00F62A46" w:rsidTr="00D92B9D">
        <w:tc>
          <w:tcPr>
            <w:tcW w:w="1306" w:type="dxa"/>
            <w:shd w:val="clear" w:color="auto" w:fill="auto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5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wider range of prefixes and suffixes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Spell wide range of homophones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Spell words that are often misspelt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possessive apostrophe for plurals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dictionary to spell words correctly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Write from memory simple sentences dictated by the teacher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the diagonal and horizontal strokes needed to join letters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Know which letters are best left </w:t>
            </w:r>
            <w:proofErr w:type="spellStart"/>
            <w:r w:rsidRPr="00F62A46">
              <w:rPr>
                <w:rFonts w:ascii="Tahoma" w:hAnsi="Tahoma" w:cs="Tahoma"/>
              </w:rPr>
              <w:t>unjoined</w:t>
            </w:r>
            <w:proofErr w:type="spellEnd"/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Increase the legibility, consistency and quality of handwriting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wider range of subordinating conjunctions (before, after, while, when, if, because, although)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present perfect verb tense (I have seen)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Express time, place and cause using conjunctions (when, before, after, while, because)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Express time, place and cause using adverbs (then, next, soon, therefore)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Express time, place and cause using prepositions (before, after, during, in, because of)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Punctuate direct speech with inverted commas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Use the forms a or an according to whether the next word begins with a </w:t>
            </w:r>
            <w:r w:rsidRPr="00F62A46">
              <w:rPr>
                <w:rFonts w:ascii="Tahoma" w:hAnsi="Tahoma" w:cs="Tahoma"/>
              </w:rPr>
              <w:lastRenderedPageBreak/>
              <w:t>consonant or a vowel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similar writing to identify and understand vocabulary and language ("magpie" words and phrases to use in own writing)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Create characters, setting and plot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varied and rich vocabulary including: adjectives, expanded noun phrases, adverbs, preposition phrases, collective nouns, similes and alliteration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Vary sentences openers for effect eg adverbs, preposition phrases and subordinate clauses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Discuss words and features of texts that capture the reader's interest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Draw on examples of writing (structure, vocabulary and grammar) when planning their own work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Discuss and record ideas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Compose and practise sentences orally using an increasingly wide range of vocabulary and sentence structure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Assess own and others' writing, suggesting improvements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Suggest changes to grammar and vocabulary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Proof-read work for spelling and punctuation errors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Build on KS1 wide range of stories, poetry, plays, myths, legends, non-fiction and reference books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Retell stories orally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Recognise themes eg good over evil, use of magical devices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Be exposed to books that are structured in different ways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Identify how language, structure, vocabulary, grammar and presentation contribute to meaning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Organise paragraphs around a theme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Build cohesion within a paragraph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Write for a range of purposes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Link ideas across paragraphs using adverbials of time, place and number or by varying tense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Locate information </w:t>
            </w:r>
            <w:r w:rsidRPr="00F62A46">
              <w:rPr>
                <w:rFonts w:ascii="Tahoma" w:hAnsi="Tahoma" w:cs="Tahoma"/>
              </w:rPr>
              <w:lastRenderedPageBreak/>
              <w:t>using contents, index and glossaries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simple organisational devices eg headings, sub-headings</w:t>
            </w:r>
          </w:p>
        </w:tc>
      </w:tr>
    </w:tbl>
    <w:p w:rsidR="00576C00" w:rsidRPr="00F62A46" w:rsidRDefault="00576C00" w:rsidP="00576C00">
      <w:pPr>
        <w:rPr>
          <w:rFonts w:ascii="Tahoma" w:hAnsi="Tahoma" w:cs="Tahoma"/>
          <w:sz w:val="24"/>
          <w:szCs w:val="24"/>
        </w:rPr>
      </w:pPr>
    </w:p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</w:p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</w:p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t xml:space="preserve">Year 4 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306"/>
        <w:gridCol w:w="1835"/>
        <w:gridCol w:w="1836"/>
        <w:gridCol w:w="1836"/>
        <w:gridCol w:w="1836"/>
        <w:gridCol w:w="1836"/>
      </w:tblGrid>
      <w:tr w:rsidR="00576C00" w:rsidRPr="00F62A46" w:rsidTr="00D92B9D">
        <w:tc>
          <w:tcPr>
            <w:tcW w:w="1306" w:type="dxa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bCs/>
                <w:color w:val="000000" w:themeColor="text1"/>
              </w:rPr>
              <w:t>Core Concepts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Transcription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Grammar &amp; Punctuation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Language &amp; Vocabulary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Plan, Draft, Edit, Evaluate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Text Structure and Features</w:t>
            </w:r>
          </w:p>
        </w:tc>
      </w:tr>
      <w:tr w:rsidR="00576C00" w:rsidRPr="00F62A46" w:rsidTr="00D92B9D">
        <w:tc>
          <w:tcPr>
            <w:tcW w:w="1306" w:type="dxa"/>
            <w:shd w:val="clear" w:color="auto" w:fill="auto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5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wider range of prefixes and suffixes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Spell wide range of homophones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Spell words that are often misspelt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possessive apostrophe for plurals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dictionary to spell words correctly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Write from memory simple sentences dictated by the teacher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the diagonal and horizontal strokes needed to join letters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 xml:space="preserve">Know which letters are best left </w:t>
            </w:r>
            <w:proofErr w:type="spellStart"/>
            <w:r w:rsidRPr="00F62A46">
              <w:rPr>
                <w:rFonts w:ascii="Tahoma" w:hAnsi="Tahoma" w:cs="Tahoma"/>
              </w:rPr>
              <w:t>unjoined</w:t>
            </w:r>
            <w:proofErr w:type="spellEnd"/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Increase the legibility, consistency and quality of handwriting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Choose nouns/pronouns accurately for clarity and cohesion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fronted adverbials (adverbs, phrases and subordinate clauses)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commas after fronted adverbials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apostrophe for plural possession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Punctuate direct speech with inverted commas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Know the difference between Standard/non-Standard English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Broaden range of figurative language to include metaphors, personification and repetition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Begin to interweave character, setting, plot and dialogue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Draw on examples of writing (structure, vocabulary and grammar) when planning their own work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Discuss and record ideas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Compose and practise sentences orally using an increasingly wide range of vocabulary and sentence structure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Assess own and others' writing, suggesting improvements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Suggest changes to grammar and vocabulary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Proof-read work for </w:t>
            </w:r>
            <w:r w:rsidRPr="00F62A46">
              <w:rPr>
                <w:rFonts w:ascii="Tahoma" w:hAnsi="Tahoma" w:cs="Tahoma"/>
              </w:rPr>
              <w:lastRenderedPageBreak/>
              <w:t>spelling and punctuation errors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Build on KS1 wide range of stories, poetry, plays, myths, legends, non-fiction and reference books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Retell stories orally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Recognise themes eg good over evil, use of magical devices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Be exposed to books that are structured in different ways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Identify how language, structure, vocabulary, grammar and presentation contribute to meaning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Organise paragraphs around a theme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Build cohesion within a paragraph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Locate information using contents, index and glossaries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Link ideas across paragraphs using adverbials of time, place and number or by varying tense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simple organisational devices eg headings, sub-headings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</w:tr>
    </w:tbl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lastRenderedPageBreak/>
        <w:t xml:space="preserve">Year 5 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306"/>
        <w:gridCol w:w="1835"/>
        <w:gridCol w:w="1836"/>
        <w:gridCol w:w="1836"/>
        <w:gridCol w:w="1836"/>
        <w:gridCol w:w="1836"/>
      </w:tblGrid>
      <w:tr w:rsidR="00576C00" w:rsidRPr="00F62A46" w:rsidTr="00D92B9D">
        <w:tc>
          <w:tcPr>
            <w:tcW w:w="1306" w:type="dxa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color w:val="50565A"/>
              </w:rPr>
              <w:t>Transcription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Grammar &amp; Punctuation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Language &amp; Vocabulary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Plan, Draft, Edit, Evaluate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color w:val="000000" w:themeColor="text1"/>
              </w:rPr>
              <w:t>Text Structure and Features</w:t>
            </w:r>
          </w:p>
        </w:tc>
      </w:tr>
      <w:tr w:rsidR="00576C00" w:rsidRPr="00F62A46" w:rsidTr="00D92B9D">
        <w:tc>
          <w:tcPr>
            <w:tcW w:w="1306" w:type="dxa"/>
            <w:shd w:val="clear" w:color="auto" w:fill="auto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5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further range of suffixes and prefixes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Spell some words with silent letters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Continue to distinguish between homophones and other words that are often confused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knowledge of morphology and etymology as a strategy for spelling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dictionaries to check spelling and meaning of new words (using first 3 letters)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thesaurus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Write legibly, fluently and with increasing speed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Choose the writing implement best suited to the task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relative clauses with relative pronouns who, which, where, whose, that, when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Indicate possibility using adverbs (maybe, possibly, perhaps, definitely) and modal verbs (shall, may, might, must, could etc)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Build cohesion within a paragraph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 xml:space="preserve">Link ideas across paragraphs using adverbials of time, place 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and number or by varying tense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Indicate parenthesis using brackets, dashes and commas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commas to clarify meaning/avoid ambiguity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knowledge of language from stories, plays and poetry to enhance the effectiveness of their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Select appropriate language and vocabulary to reflect their understanding of audience and purpose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Become familiar with the language of writing eg figurative language, imagery, style and effect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Develop characters, settings and atmosphere using language and vocabulary from reading/books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Integrate dialogue to advance action and convey character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Evaluate how authors use language and consider effect on the reader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dictionaries to check meaning of new words/language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dictionaries to check the spelling and meaning of words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Identify audience and purpose when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Note and develop initial ideas drawing on reading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Select appropriate grammar and punctuation and understand how these can </w:t>
            </w:r>
            <w:r w:rsidRPr="00F62A46">
              <w:rPr>
                <w:rFonts w:ascii="Tahoma" w:hAnsi="Tahoma" w:cs="Tahoma"/>
              </w:rPr>
              <w:lastRenderedPageBreak/>
              <w:t>change/enhance meaning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Assess effectiveness of own and others'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Propose changes to grammar, punctuation and vocabulary to enhance meaning/effectiveness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Choose the appropriate register (formal/informal)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Summarise and present familiar stories in their own words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Summarise main ideas from more than one paragraph using evidence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knowledge of language and structure gained from stories, plays, poetry and non-fiction in their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Reflect understanding </w:t>
            </w:r>
            <w:r w:rsidRPr="00F62A46">
              <w:rPr>
                <w:rFonts w:ascii="Tahoma" w:hAnsi="Tahoma" w:cs="Tahoma"/>
              </w:rPr>
              <w:lastRenderedPageBreak/>
              <w:t>of audience and purpose through choice of grammar, vocabulary and structure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 fiction, consider how authors develop character and setting</w:t>
            </w:r>
          </w:p>
        </w:tc>
      </w:tr>
    </w:tbl>
    <w:p w:rsidR="00576C00" w:rsidRPr="00F62A46" w:rsidRDefault="00576C00" w:rsidP="00576C00">
      <w:pPr>
        <w:rPr>
          <w:rFonts w:ascii="Tahoma" w:hAnsi="Tahoma" w:cs="Tahoma"/>
          <w:color w:val="00B050"/>
          <w:sz w:val="24"/>
          <w:szCs w:val="24"/>
        </w:rPr>
      </w:pPr>
      <w:r w:rsidRPr="00F62A46">
        <w:rPr>
          <w:rFonts w:ascii="Tahoma" w:hAnsi="Tahoma" w:cs="Tahoma"/>
          <w:color w:val="00B050"/>
          <w:sz w:val="24"/>
          <w:szCs w:val="24"/>
        </w:rPr>
        <w:lastRenderedPageBreak/>
        <w:t>Year 6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306"/>
        <w:gridCol w:w="1835"/>
        <w:gridCol w:w="1836"/>
        <w:gridCol w:w="1836"/>
        <w:gridCol w:w="1836"/>
        <w:gridCol w:w="1836"/>
      </w:tblGrid>
      <w:tr w:rsidR="00576C00" w:rsidRPr="00F62A46" w:rsidTr="00D92B9D">
        <w:tc>
          <w:tcPr>
            <w:tcW w:w="1306" w:type="dxa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62A46">
              <w:rPr>
                <w:rFonts w:ascii="Tahoma" w:hAnsi="Tahoma" w:cs="Tahoma"/>
                <w:b/>
                <w:bCs/>
              </w:rPr>
              <w:t>Core Concepts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Transcription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Grammar &amp; Punctuation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Language &amp; Vocabulary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Plan, Draft, Edit, Evaluate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C00" w:rsidRPr="00F62A46" w:rsidRDefault="00576C00" w:rsidP="00D92B9D">
            <w:pPr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F62A46">
              <w:rPr>
                <w:rFonts w:ascii="Tahoma" w:hAnsi="Tahoma" w:cs="Tahoma"/>
                <w:b/>
                <w:color w:val="000000" w:themeColor="text1"/>
              </w:rPr>
              <w:t>Text Structure and Features</w:t>
            </w:r>
          </w:p>
        </w:tc>
      </w:tr>
      <w:tr w:rsidR="00576C00" w:rsidRPr="00F62A46" w:rsidTr="00D92B9D">
        <w:tc>
          <w:tcPr>
            <w:tcW w:w="1306" w:type="dxa"/>
            <w:shd w:val="clear" w:color="auto" w:fill="auto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5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further range of suffixes and prefixes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Spell some words with silent letters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Continue to distinguish between homophones and other words that are often confused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se knowledge of morphology and etymology as a strategy for spelling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dictionaries to check spelling and meaning of new words (using first 3 letters)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thesaurus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Write legibly, fluently and with increasing speed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Choose the writing implement best suited to the task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active/passive voice for effect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perfect form to indicate time/cause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hyphens to avoid ambiguity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colons to introduce a list and mark boundaries between clauses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Use semi-colons in a longer list and </w:t>
            </w:r>
            <w:r w:rsidRPr="00F62A46">
              <w:rPr>
                <w:rFonts w:ascii="Tahoma" w:hAnsi="Tahoma" w:cs="Tahoma"/>
              </w:rPr>
              <w:lastRenderedPageBreak/>
              <w:t>to mark boundaries between clauses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Punctuate bullet points consistently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wider range of cohesive devices (repetition of word/phrase, adverbials and ellipsis)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Identify formal/informal structures eg question tags, subjunctive form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knowledge of language from stories, plays and poetry to enhance the effectiveness of their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Select appropriate language and vocabulary to reflect their understanding of audience and purpose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Become familiar with the language of writing eg figurative </w:t>
            </w:r>
            <w:r w:rsidRPr="00F62A46">
              <w:rPr>
                <w:rFonts w:ascii="Tahoma" w:hAnsi="Tahoma" w:cs="Tahoma"/>
              </w:rPr>
              <w:lastRenderedPageBreak/>
              <w:t>language, imagery, style and effect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Develop characters, settings and atmosphere using language and vocabulary from reading/books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Integrate dialogue to advance action and convey character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Evaluate how authors use language and consider effect on the reader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dictionaries (and thesauruses) to check meaning of new words/language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Use dictionaries to check the spelling and meaning of words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Identify audience and purpose when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Note and develop initial ideas drawing on reading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Select appropriate grammar and punctuation and understand </w:t>
            </w:r>
            <w:r w:rsidRPr="00F62A46">
              <w:rPr>
                <w:rFonts w:ascii="Tahoma" w:hAnsi="Tahoma" w:cs="Tahoma"/>
              </w:rPr>
              <w:lastRenderedPageBreak/>
              <w:t>how these can change/enhance meaning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Assess effectiveness of own and others'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Propose changes to grammar, punctuation and vocabulary to enhance meaning/effectiveness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Choose the appropriate register (formal/informal)</w:t>
            </w:r>
          </w:p>
        </w:tc>
        <w:tc>
          <w:tcPr>
            <w:tcW w:w="1836" w:type="dxa"/>
          </w:tcPr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lastRenderedPageBreak/>
              <w:t>Summarise and present familiar stories in their own words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Summarise main ideas from more than one paragraph using evidence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knowledge of language and structure gained from stories, plays, poetry and non-fiction in their writing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 xml:space="preserve">Reflect understanding of audience and purpose </w:t>
            </w:r>
            <w:r w:rsidRPr="00F62A46">
              <w:rPr>
                <w:rFonts w:ascii="Tahoma" w:hAnsi="Tahoma" w:cs="Tahoma"/>
              </w:rPr>
              <w:lastRenderedPageBreak/>
              <w:t>through choice of grammar, vocabulary and structure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In fiction, consider how authors develop character and setting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Be exposed to wide range of books including myths, legends, fairy stories, modern fiction, fiction from literary heritage and books from other cultures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Evaluate how authors use language and consider effect on the reader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a wide range of devices to build cohesion within and across paragraphs</w:t>
            </w:r>
          </w:p>
          <w:p w:rsidR="00576C00" w:rsidRPr="00F62A46" w:rsidRDefault="00576C00" w:rsidP="00D92B9D">
            <w:pPr>
              <w:rPr>
                <w:rFonts w:ascii="Tahoma" w:hAnsi="Tahoma" w:cs="Tahoma"/>
              </w:rPr>
            </w:pPr>
            <w:r w:rsidRPr="00F62A46">
              <w:rPr>
                <w:rFonts w:ascii="Tahoma" w:hAnsi="Tahoma" w:cs="Tahoma"/>
              </w:rPr>
              <w:t>Use further organisational and presentational devices to structure text</w:t>
            </w:r>
          </w:p>
        </w:tc>
      </w:tr>
    </w:tbl>
    <w:p w:rsidR="00576C00" w:rsidRPr="00F62A46" w:rsidRDefault="00576C00" w:rsidP="00576C00">
      <w:pPr>
        <w:rPr>
          <w:rFonts w:ascii="Tahoma" w:hAnsi="Tahoma" w:cs="Tahoma"/>
          <w:sz w:val="24"/>
          <w:szCs w:val="24"/>
        </w:rPr>
      </w:pPr>
    </w:p>
    <w:p w:rsidR="00576C00" w:rsidRDefault="00576C00" w:rsidP="00576C00">
      <w:pPr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576C00" w:rsidRDefault="00576C00" w:rsidP="00576C00">
      <w:pPr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576C00" w:rsidRDefault="00576C00" w:rsidP="00576C00">
      <w:pPr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576C00" w:rsidRDefault="00576C00" w:rsidP="00576C00">
      <w:pPr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576C00" w:rsidRDefault="00576C00" w:rsidP="00576C00">
      <w:pPr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576C00" w:rsidRDefault="00576C00" w:rsidP="00576C00">
      <w:pPr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246AA6" w:rsidRDefault="00246AA6"/>
    <w:sectPr w:rsidR="00246AA6" w:rsidSect="00576C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00"/>
    <w:rsid w:val="00246AA6"/>
    <w:rsid w:val="0057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7255C2-D21F-4F72-8F56-3B2414CD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6C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6C0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L.Revels-Hull</dc:creator>
  <cp:keywords/>
  <dc:description/>
  <cp:lastModifiedBy>L.Revels-Hull</cp:lastModifiedBy>
  <cp:revision>1</cp:revision>
  <dcterms:created xsi:type="dcterms:W3CDTF">2024-03-01T11:10:00Z</dcterms:created>
  <dcterms:modified xsi:type="dcterms:W3CDTF">2024-03-01T11:11:00Z</dcterms:modified>
</cp:coreProperties>
</file>