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587A" w14:textId="528C196C" w:rsidR="004E59F5" w:rsidRDefault="002C76D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3D56AD" wp14:editId="3715989A">
            <wp:extent cx="5819775" cy="6886575"/>
            <wp:effectExtent l="0" t="0" r="9525" b="9525"/>
            <wp:docPr id="4" name="Picture 4" descr="Blank Treble Clef Staff Paper | Free sheet music, Music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Treble Clef Staff Paper | Free sheet music, Music printabl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1707" w14:textId="28585CBC" w:rsidR="002C76D2" w:rsidRPr="00236B78" w:rsidRDefault="002C76D2">
      <w:pPr>
        <w:rPr>
          <w:color w:val="0070C0"/>
          <w:sz w:val="24"/>
          <w:szCs w:val="24"/>
        </w:rPr>
      </w:pPr>
    </w:p>
    <w:p w14:paraId="60EA4F11" w14:textId="040DDB21" w:rsidR="002C76D2" w:rsidRPr="00236B78" w:rsidRDefault="002C76D2">
      <w:pPr>
        <w:rPr>
          <w:color w:val="0070C0"/>
          <w:sz w:val="24"/>
          <w:szCs w:val="24"/>
        </w:rPr>
      </w:pPr>
      <w:r w:rsidRPr="00236B78">
        <w:rPr>
          <w:color w:val="0070C0"/>
          <w:sz w:val="24"/>
          <w:szCs w:val="24"/>
        </w:rPr>
        <w:t xml:space="preserve">See if you can plot the following </w:t>
      </w:r>
      <w:r w:rsidR="00236B78" w:rsidRPr="00236B78">
        <w:rPr>
          <w:color w:val="0070C0"/>
          <w:sz w:val="24"/>
          <w:szCs w:val="24"/>
        </w:rPr>
        <w:t>notes on the stave…</w:t>
      </w:r>
      <w:r w:rsidR="00236B78">
        <w:rPr>
          <w:color w:val="0070C0"/>
          <w:sz w:val="24"/>
          <w:szCs w:val="24"/>
        </w:rPr>
        <w:t xml:space="preserve"> What song is it?</w:t>
      </w:r>
    </w:p>
    <w:p w14:paraId="43871EDD" w14:textId="7353507B" w:rsidR="00236B78" w:rsidRPr="00236B78" w:rsidRDefault="00236B78">
      <w:pPr>
        <w:rPr>
          <w:color w:val="0070C0"/>
          <w:sz w:val="24"/>
          <w:szCs w:val="24"/>
        </w:rPr>
      </w:pPr>
      <w:r w:rsidRPr="00236B78">
        <w:rPr>
          <w:color w:val="0070C0"/>
          <w:sz w:val="24"/>
          <w:szCs w:val="24"/>
        </w:rPr>
        <w:t>GGAGCB</w:t>
      </w:r>
    </w:p>
    <w:p w14:paraId="5E436795" w14:textId="06168FF2" w:rsidR="00236B78" w:rsidRPr="00236B78" w:rsidRDefault="00236B78">
      <w:pPr>
        <w:rPr>
          <w:color w:val="0070C0"/>
          <w:sz w:val="24"/>
          <w:szCs w:val="24"/>
        </w:rPr>
      </w:pPr>
      <w:r w:rsidRPr="00236B78">
        <w:rPr>
          <w:color w:val="0070C0"/>
          <w:sz w:val="24"/>
          <w:szCs w:val="24"/>
        </w:rPr>
        <w:t>GGAGDC</w:t>
      </w:r>
    </w:p>
    <w:p w14:paraId="2A9CEE10" w14:textId="4A7259D3" w:rsidR="00236B78" w:rsidRPr="00236B78" w:rsidRDefault="00236B78">
      <w:pPr>
        <w:rPr>
          <w:color w:val="0070C0"/>
          <w:sz w:val="24"/>
          <w:szCs w:val="24"/>
        </w:rPr>
      </w:pPr>
      <w:r w:rsidRPr="00236B78">
        <w:rPr>
          <w:color w:val="0070C0"/>
          <w:sz w:val="24"/>
          <w:szCs w:val="24"/>
        </w:rPr>
        <w:t>GG (high G EC) BA</w:t>
      </w:r>
    </w:p>
    <w:p w14:paraId="1619B28D" w14:textId="00EDD8A5" w:rsidR="00236B78" w:rsidRPr="00236B78" w:rsidRDefault="00236B78">
      <w:pPr>
        <w:rPr>
          <w:color w:val="0070C0"/>
          <w:sz w:val="24"/>
          <w:szCs w:val="24"/>
        </w:rPr>
      </w:pPr>
      <w:r w:rsidRPr="00236B78">
        <w:rPr>
          <w:color w:val="0070C0"/>
          <w:sz w:val="24"/>
          <w:szCs w:val="24"/>
        </w:rPr>
        <w:t>(High FFECDC)</w:t>
      </w:r>
    </w:p>
    <w:sectPr w:rsidR="00236B78" w:rsidRPr="00236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236B78"/>
    <w:rsid w:val="002C76D2"/>
    <w:rsid w:val="004E59F5"/>
    <w:rsid w:val="00E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A9C0"/>
  <w15:chartTrackingRefBased/>
  <w15:docId w15:val="{C1BD3B4A-5A1A-491A-BD51-B5ACAEC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316F5F65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Anne Hartshorn</cp:lastModifiedBy>
  <cp:revision>2</cp:revision>
  <dcterms:created xsi:type="dcterms:W3CDTF">2020-07-14T15:48:00Z</dcterms:created>
  <dcterms:modified xsi:type="dcterms:W3CDTF">2020-07-14T15:48:00Z</dcterms:modified>
</cp:coreProperties>
</file>